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3E26" w14:textId="4468B46A" w:rsidR="00FE197D" w:rsidRPr="00E06656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1" layoutInCell="1" allowOverlap="1" wp14:anchorId="7F37628A" wp14:editId="55018103">
            <wp:simplePos x="0" y="0"/>
            <wp:positionH relativeFrom="column">
              <wp:posOffset>0</wp:posOffset>
            </wp:positionH>
            <wp:positionV relativeFrom="page">
              <wp:posOffset>198755</wp:posOffset>
            </wp:positionV>
            <wp:extent cx="1187450" cy="1532255"/>
            <wp:effectExtent l="0" t="0" r="0" b="0"/>
            <wp:wrapTight wrapText="bothSides">
              <wp:wrapPolygon edited="0">
                <wp:start x="0" y="0"/>
                <wp:lineTo x="0" y="21215"/>
                <wp:lineTo x="21138" y="21215"/>
                <wp:lineTo x="211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sz w:val="32"/>
          <w:szCs w:val="32"/>
        </w:rPr>
        <w:t xml:space="preserve">Mosquito Control Application - </w:t>
      </w:r>
      <w:r w:rsidR="00B97C91">
        <w:rPr>
          <w:rFonts w:ascii="Calibri" w:hAnsi="Calibri" w:cs="Arial"/>
          <w:b/>
          <w:bCs/>
          <w:sz w:val="32"/>
          <w:szCs w:val="32"/>
        </w:rPr>
        <w:t>2025</w:t>
      </w:r>
    </w:p>
    <w:p w14:paraId="5878EE93" w14:textId="77777777" w:rsidR="00FE197D" w:rsidRPr="002C3C2C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2C3C2C">
        <w:rPr>
          <w:rFonts w:ascii="Calibri" w:hAnsi="Calibri" w:cs="Arial"/>
          <w:b/>
          <w:bCs/>
          <w:sz w:val="28"/>
          <w:szCs w:val="28"/>
        </w:rPr>
        <w:t>Caroline County Public Works</w:t>
      </w:r>
    </w:p>
    <w:p w14:paraId="32657524" w14:textId="77777777" w:rsidR="00FE197D" w:rsidRPr="00E06656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E06656">
        <w:rPr>
          <w:rFonts w:ascii="Calibri" w:hAnsi="Calibri" w:cs="Arial"/>
        </w:rPr>
        <w:t>520 Wilmuth Street, Denton, MD 21629</w:t>
      </w:r>
    </w:p>
    <w:p w14:paraId="794BA397" w14:textId="77777777" w:rsidR="00FE197D" w:rsidRPr="00E06656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E06656">
        <w:rPr>
          <w:rFonts w:ascii="Calibri" w:hAnsi="Calibri" w:cs="Arial"/>
        </w:rPr>
        <w:t>PHONE: 410-479-0520</w:t>
      </w:r>
    </w:p>
    <w:p w14:paraId="65CFDCED" w14:textId="77777777" w:rsidR="00FE197D" w:rsidRPr="00E06656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E06656">
        <w:rPr>
          <w:rFonts w:ascii="Calibri" w:hAnsi="Calibri" w:cs="Arial"/>
        </w:rPr>
        <w:t>FAX: 410-479-0409</w:t>
      </w:r>
    </w:p>
    <w:p w14:paraId="725B60B6" w14:textId="77777777" w:rsidR="00FE197D" w:rsidRDefault="00FE197D" w:rsidP="00FE197D">
      <w:pPr>
        <w:autoSpaceDE w:val="0"/>
        <w:autoSpaceDN w:val="0"/>
        <w:adjustRightInd w:val="0"/>
        <w:ind w:left="2880" w:firstLine="720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</w:t>
      </w:r>
    </w:p>
    <w:p w14:paraId="369A268C" w14:textId="77777777" w:rsidR="00FE197D" w:rsidRDefault="00FE197D" w:rsidP="00FE197D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2"/>
          <w:szCs w:val="22"/>
        </w:rPr>
      </w:pPr>
    </w:p>
    <w:p w14:paraId="52C58939" w14:textId="77777777" w:rsidR="00FE197D" w:rsidRPr="00676E5D" w:rsidRDefault="00FE197D" w:rsidP="00FE197D">
      <w:pPr>
        <w:autoSpaceDE w:val="0"/>
        <w:autoSpaceDN w:val="0"/>
        <w:adjustRightInd w:val="0"/>
        <w:ind w:firstLine="720"/>
        <w:rPr>
          <w:rFonts w:ascii="Calibri" w:hAnsi="Calibri" w:cs="Arial"/>
          <w:b/>
          <w:sz w:val="20"/>
          <w:szCs w:val="20"/>
          <w:u w:val="single"/>
        </w:rPr>
      </w:pPr>
      <w:r w:rsidRPr="00676E5D">
        <w:rPr>
          <w:rFonts w:ascii="Calibri" w:hAnsi="Calibri" w:cs="Arial"/>
          <w:b/>
          <w:sz w:val="20"/>
          <w:szCs w:val="20"/>
          <w:u w:val="single"/>
        </w:rPr>
        <w:t>Section I – Completed by Applicant (Please read this entire document – we have made some changes to content)</w:t>
      </w:r>
    </w:p>
    <w:p w14:paraId="7F2E2AAB" w14:textId="77777777" w:rsidR="00FE197D" w:rsidRPr="00676E5D" w:rsidRDefault="00FE197D" w:rsidP="00FE197D">
      <w:pPr>
        <w:autoSpaceDE w:val="0"/>
        <w:autoSpaceDN w:val="0"/>
        <w:adjustRightInd w:val="0"/>
        <w:ind w:firstLine="720"/>
        <w:rPr>
          <w:rFonts w:ascii="Calibri" w:hAnsi="Calibri" w:cs="Arial"/>
          <w:sz w:val="20"/>
          <w:szCs w:val="20"/>
        </w:rPr>
      </w:pPr>
    </w:p>
    <w:p w14:paraId="2927CF98" w14:textId="4DDBD147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 w:rsidRPr="00676E5D">
        <w:rPr>
          <w:rFonts w:ascii="Calibri" w:hAnsi="Calibri" w:cs="Arial"/>
          <w:b/>
          <w:sz w:val="20"/>
          <w:szCs w:val="20"/>
        </w:rPr>
        <w:t>NAME__________________________________</w:t>
      </w:r>
      <w:r>
        <w:rPr>
          <w:rFonts w:ascii="Calibri" w:hAnsi="Calibri" w:cs="Arial"/>
          <w:b/>
          <w:sz w:val="20"/>
          <w:szCs w:val="20"/>
        </w:rPr>
        <w:t>________</w:t>
      </w:r>
      <w:r w:rsidR="007F22B2">
        <w:rPr>
          <w:rFonts w:ascii="Calibri" w:hAnsi="Calibri" w:cs="Arial"/>
          <w:b/>
          <w:sz w:val="20"/>
          <w:szCs w:val="20"/>
        </w:rPr>
        <w:t xml:space="preserve"> DAYTIME </w:t>
      </w:r>
      <w:r w:rsidRPr="00676E5D">
        <w:rPr>
          <w:rFonts w:ascii="Calibri" w:hAnsi="Calibri" w:cs="Arial"/>
          <w:b/>
          <w:sz w:val="20"/>
          <w:szCs w:val="20"/>
        </w:rPr>
        <w:t>PHONE______________________________</w:t>
      </w:r>
    </w:p>
    <w:p w14:paraId="7753BC3A" w14:textId="77777777" w:rsidR="00FE197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14:paraId="6268FE3F" w14:textId="637C0831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 </w:t>
      </w:r>
      <w:r w:rsidRPr="00676E5D">
        <w:rPr>
          <w:rFonts w:ascii="Calibri" w:hAnsi="Calibri" w:cs="Arial"/>
          <w:b/>
          <w:sz w:val="20"/>
          <w:szCs w:val="20"/>
        </w:rPr>
        <w:t>MAILING ADDRESS____________________________________________________________________</w:t>
      </w:r>
      <w:r w:rsidR="007F22B2">
        <w:rPr>
          <w:rFonts w:ascii="Calibri" w:hAnsi="Calibri" w:cs="Arial"/>
          <w:b/>
          <w:sz w:val="20"/>
          <w:szCs w:val="20"/>
        </w:rPr>
        <w:t>________</w:t>
      </w:r>
    </w:p>
    <w:p w14:paraId="70EE966B" w14:textId="77777777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0C0D776B" w14:textId="77777777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>Address to be sprayed, if different than above______________________________________________________________________</w:t>
      </w:r>
      <w:r w:rsidRPr="00676E5D">
        <w:rPr>
          <w:rFonts w:ascii="Calibri" w:hAnsi="Calibri" w:cs="Arial"/>
          <w:sz w:val="20"/>
          <w:szCs w:val="20"/>
        </w:rPr>
        <w:tab/>
      </w:r>
    </w:p>
    <w:p w14:paraId="7BAAF0C0" w14:textId="77777777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67E2EE62" w14:textId="77777777" w:rsidR="00FE197D" w:rsidRPr="00676E5D" w:rsidRDefault="00FE197D" w:rsidP="00FE197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u w:val="single"/>
        </w:rPr>
      </w:pPr>
      <w:r w:rsidRPr="00676E5D">
        <w:rPr>
          <w:rFonts w:ascii="Calibri" w:hAnsi="Calibri" w:cs="Arial"/>
          <w:sz w:val="20"/>
          <w:szCs w:val="20"/>
        </w:rPr>
        <w:t xml:space="preserve">Cross Street: _________________________________________   Tax Map No. __________ Parcel No. __________ Lot___________      </w:t>
      </w:r>
    </w:p>
    <w:p w14:paraId="07E01087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9E6C63D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0A2856">
        <w:rPr>
          <w:rFonts w:ascii="Calibri" w:hAnsi="Calibri" w:cs="Arial"/>
          <w:b/>
          <w:sz w:val="20"/>
          <w:szCs w:val="20"/>
        </w:rPr>
        <w:t>Email</w:t>
      </w:r>
      <w:r w:rsidRPr="00676E5D">
        <w:rPr>
          <w:rFonts w:ascii="Calibri" w:hAnsi="Calibri" w:cs="Arial"/>
          <w:sz w:val="20"/>
          <w:szCs w:val="20"/>
          <w:u w:val="single"/>
        </w:rPr>
        <w:t>:</w:t>
      </w:r>
      <w:r w:rsidRPr="00676E5D">
        <w:rPr>
          <w:rFonts w:ascii="Calibri" w:hAnsi="Calibri" w:cs="Arial"/>
          <w:sz w:val="20"/>
          <w:szCs w:val="20"/>
          <w:u w:val="single"/>
        </w:rPr>
        <w:tab/>
      </w:r>
      <w:r w:rsidRPr="00676E5D">
        <w:rPr>
          <w:rFonts w:ascii="Calibri" w:hAnsi="Calibri" w:cs="Arial"/>
          <w:sz w:val="20"/>
          <w:szCs w:val="20"/>
          <w:u w:val="single"/>
        </w:rPr>
        <w:tab/>
      </w:r>
      <w:r w:rsidRPr="00676E5D">
        <w:rPr>
          <w:rFonts w:ascii="Calibri" w:hAnsi="Calibri" w:cs="Arial"/>
          <w:sz w:val="20"/>
          <w:szCs w:val="20"/>
          <w:u w:val="single"/>
        </w:rPr>
        <w:tab/>
        <w:t xml:space="preserve">________________________________________________________ </w:t>
      </w:r>
      <w:r w:rsidRPr="00676E5D">
        <w:rPr>
          <w:rFonts w:ascii="Calibri" w:hAnsi="Calibri" w:cs="Arial"/>
          <w:b/>
          <w:sz w:val="20"/>
          <w:szCs w:val="20"/>
          <w:u w:val="single"/>
        </w:rPr>
        <w:t>(please include for service updates)</w:t>
      </w:r>
    </w:p>
    <w:p w14:paraId="654FD8AA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>We the applicant hereby certify and agree to the following conditions:</w:t>
      </w:r>
    </w:p>
    <w:p w14:paraId="4337EF0A" w14:textId="77777777" w:rsidR="00FE197D" w:rsidRPr="00676E5D" w:rsidRDefault="00FE197D" w:rsidP="00FE197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All </w:t>
      </w:r>
      <w:proofErr w:type="gramStart"/>
      <w:r w:rsidRPr="00676E5D">
        <w:rPr>
          <w:rFonts w:ascii="Calibri" w:hAnsi="Calibri" w:cs="Arial"/>
          <w:sz w:val="20"/>
          <w:szCs w:val="20"/>
        </w:rPr>
        <w:t>persons</w:t>
      </w:r>
      <w:proofErr w:type="gramEnd"/>
      <w:r w:rsidRPr="00676E5D">
        <w:rPr>
          <w:rFonts w:ascii="Calibri" w:hAnsi="Calibri" w:cs="Arial"/>
          <w:sz w:val="20"/>
          <w:szCs w:val="20"/>
        </w:rPr>
        <w:t xml:space="preserve"> participating, whether in a neighborhood group or not, must </w:t>
      </w:r>
      <w:r w:rsidRPr="00676E5D">
        <w:rPr>
          <w:rFonts w:ascii="Calibri" w:hAnsi="Calibri" w:cs="Arial"/>
          <w:b/>
          <w:sz w:val="20"/>
          <w:szCs w:val="20"/>
          <w:u w:val="single"/>
        </w:rPr>
        <w:t>complete and sign an application</w:t>
      </w:r>
      <w:r w:rsidRPr="00676E5D">
        <w:rPr>
          <w:rFonts w:ascii="Calibri" w:hAnsi="Calibri" w:cs="Arial"/>
          <w:sz w:val="20"/>
          <w:szCs w:val="20"/>
        </w:rPr>
        <w:t xml:space="preserve"> form.</w:t>
      </w:r>
    </w:p>
    <w:p w14:paraId="53DA2115" w14:textId="77777777" w:rsidR="00FE197D" w:rsidRPr="00676E5D" w:rsidRDefault="00FE197D" w:rsidP="00FE197D">
      <w:pPr>
        <w:autoSpaceDE w:val="0"/>
        <w:autoSpaceDN w:val="0"/>
        <w:adjustRightInd w:val="0"/>
        <w:ind w:left="1080"/>
        <w:rPr>
          <w:rFonts w:ascii="Calibri" w:hAnsi="Calibri" w:cs="Arial"/>
          <w:sz w:val="20"/>
          <w:szCs w:val="20"/>
        </w:rPr>
      </w:pPr>
    </w:p>
    <w:p w14:paraId="72340349" w14:textId="77777777" w:rsidR="00FE197D" w:rsidRPr="00676E5D" w:rsidRDefault="00FE197D" w:rsidP="00FE197D">
      <w:pPr>
        <w:autoSpaceDE w:val="0"/>
        <w:autoSpaceDN w:val="0"/>
        <w:adjustRightInd w:val="0"/>
        <w:ind w:left="720" w:hanging="36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>2.</w:t>
      </w:r>
      <w:r w:rsidRPr="00676E5D">
        <w:rPr>
          <w:rFonts w:ascii="Calibri" w:hAnsi="Calibri" w:cs="Arial"/>
          <w:sz w:val="20"/>
          <w:szCs w:val="20"/>
        </w:rPr>
        <w:tab/>
        <w:t xml:space="preserve">Applicant must attempt to identify and </w:t>
      </w:r>
      <w:r w:rsidRPr="00676E5D">
        <w:rPr>
          <w:rFonts w:ascii="Calibri" w:hAnsi="Calibri" w:cs="Arial"/>
          <w:b/>
          <w:sz w:val="20"/>
          <w:szCs w:val="20"/>
          <w:u w:val="single"/>
        </w:rPr>
        <w:t>eliminate</w:t>
      </w:r>
      <w:r w:rsidRPr="00676E5D">
        <w:rPr>
          <w:rFonts w:ascii="Calibri" w:hAnsi="Calibri" w:cs="Arial"/>
          <w:sz w:val="20"/>
          <w:szCs w:val="20"/>
        </w:rPr>
        <w:t xml:space="preserve"> conditions that provide breeding areas for mosquitos, areas that hold water, such as old tires, barrels, and bird baths</w:t>
      </w:r>
      <w:r>
        <w:rPr>
          <w:rFonts w:ascii="Calibri" w:hAnsi="Calibri" w:cs="Arial"/>
          <w:sz w:val="20"/>
          <w:szCs w:val="20"/>
        </w:rPr>
        <w:t xml:space="preserve"> etc</w:t>
      </w:r>
      <w:r w:rsidRPr="00676E5D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etc.</w:t>
      </w:r>
      <w:r w:rsidRPr="00676E5D">
        <w:rPr>
          <w:rFonts w:ascii="Calibri" w:hAnsi="Calibri" w:cs="Arial"/>
          <w:sz w:val="20"/>
          <w:szCs w:val="20"/>
        </w:rPr>
        <w:t xml:space="preserve">  </w:t>
      </w:r>
    </w:p>
    <w:p w14:paraId="506EED7F" w14:textId="77777777" w:rsidR="00FE197D" w:rsidRPr="00676E5D" w:rsidRDefault="00FE197D" w:rsidP="00FE197D">
      <w:pPr>
        <w:autoSpaceDE w:val="0"/>
        <w:autoSpaceDN w:val="0"/>
        <w:adjustRightInd w:val="0"/>
        <w:ind w:left="720" w:hanging="720"/>
        <w:rPr>
          <w:rFonts w:ascii="Calibri" w:hAnsi="Calibri" w:cs="Arial"/>
          <w:sz w:val="20"/>
          <w:szCs w:val="20"/>
        </w:rPr>
      </w:pPr>
    </w:p>
    <w:p w14:paraId="4A9A0338" w14:textId="77777777" w:rsidR="00FE197D" w:rsidRPr="00676E5D" w:rsidRDefault="00FE197D" w:rsidP="00FE197D">
      <w:pPr>
        <w:autoSpaceDE w:val="0"/>
        <w:autoSpaceDN w:val="0"/>
        <w:adjustRightInd w:val="0"/>
        <w:ind w:firstLine="36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3. </w:t>
      </w:r>
      <w:r w:rsidRPr="00676E5D">
        <w:rPr>
          <w:rFonts w:ascii="Calibri" w:hAnsi="Calibri" w:cs="Arial"/>
          <w:sz w:val="20"/>
          <w:szCs w:val="20"/>
        </w:rPr>
        <w:tab/>
        <w:t xml:space="preserve">Applicant must locate and </w:t>
      </w:r>
      <w:r w:rsidRPr="00676E5D">
        <w:rPr>
          <w:rFonts w:ascii="Calibri" w:hAnsi="Calibri" w:cs="Arial"/>
          <w:b/>
          <w:sz w:val="20"/>
          <w:szCs w:val="20"/>
          <w:u w:val="single"/>
        </w:rPr>
        <w:t>mark all underground hazards</w:t>
      </w:r>
      <w:r w:rsidRPr="00676E5D">
        <w:rPr>
          <w:rFonts w:ascii="Calibri" w:hAnsi="Calibri" w:cs="Arial"/>
          <w:sz w:val="20"/>
          <w:szCs w:val="20"/>
        </w:rPr>
        <w:t xml:space="preserve">, such as wells, septic tanks, drain fields, and dry wells.  </w:t>
      </w:r>
    </w:p>
    <w:p w14:paraId="117A4C45" w14:textId="77777777" w:rsidR="00FE197D" w:rsidRPr="00676E5D" w:rsidRDefault="00FE197D" w:rsidP="00FE197D">
      <w:pPr>
        <w:autoSpaceDE w:val="0"/>
        <w:autoSpaceDN w:val="0"/>
        <w:adjustRightInd w:val="0"/>
        <w:ind w:firstLine="72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b/>
          <w:sz w:val="20"/>
          <w:szCs w:val="20"/>
          <w:u w:val="single"/>
        </w:rPr>
        <w:t xml:space="preserve">Display your house number. </w:t>
      </w:r>
      <w:r w:rsidRPr="00676E5D">
        <w:rPr>
          <w:rFonts w:ascii="Calibri" w:hAnsi="Calibri" w:cs="Arial"/>
          <w:sz w:val="20"/>
          <w:szCs w:val="20"/>
        </w:rPr>
        <w:t xml:space="preserve">  Let us know if you need small flags for marking your property’s hazards.</w:t>
      </w:r>
    </w:p>
    <w:p w14:paraId="1BCCAD23" w14:textId="77777777" w:rsidR="00FE197D" w:rsidRPr="00676E5D" w:rsidRDefault="00FE197D" w:rsidP="00FE197D">
      <w:pPr>
        <w:autoSpaceDE w:val="0"/>
        <w:autoSpaceDN w:val="0"/>
        <w:adjustRightInd w:val="0"/>
        <w:ind w:firstLine="720"/>
        <w:rPr>
          <w:rFonts w:ascii="Calibri" w:hAnsi="Calibri" w:cs="Arial"/>
          <w:b/>
          <w:sz w:val="20"/>
          <w:szCs w:val="20"/>
          <w:u w:val="single"/>
        </w:rPr>
      </w:pPr>
      <w:r w:rsidRPr="00676E5D">
        <w:rPr>
          <w:rFonts w:ascii="Calibri" w:hAnsi="Calibri" w:cs="Arial"/>
          <w:b/>
          <w:sz w:val="20"/>
          <w:szCs w:val="20"/>
          <w:u w:val="single"/>
        </w:rPr>
        <w:t xml:space="preserve">We may </w:t>
      </w:r>
      <w:proofErr w:type="gramStart"/>
      <w:r w:rsidRPr="00676E5D">
        <w:rPr>
          <w:rFonts w:ascii="Calibri" w:hAnsi="Calibri" w:cs="Arial"/>
          <w:b/>
          <w:sz w:val="20"/>
          <w:szCs w:val="20"/>
          <w:u w:val="single"/>
        </w:rPr>
        <w:t>wish</w:t>
      </w:r>
      <w:proofErr w:type="gramEnd"/>
      <w:r w:rsidRPr="00676E5D">
        <w:rPr>
          <w:rFonts w:ascii="Calibri" w:hAnsi="Calibri" w:cs="Arial"/>
          <w:b/>
          <w:sz w:val="20"/>
          <w:szCs w:val="20"/>
          <w:u w:val="single"/>
        </w:rPr>
        <w:t xml:space="preserve"> to place a small marker at your driveway entrance.</w:t>
      </w:r>
    </w:p>
    <w:p w14:paraId="161AE8CA" w14:textId="77777777" w:rsidR="00FE197D" w:rsidRPr="00676E5D" w:rsidRDefault="00FE197D" w:rsidP="00FE197D">
      <w:pPr>
        <w:autoSpaceDE w:val="0"/>
        <w:autoSpaceDN w:val="0"/>
        <w:adjustRightInd w:val="0"/>
        <w:ind w:firstLine="720"/>
        <w:rPr>
          <w:rFonts w:ascii="Calibri" w:hAnsi="Calibri" w:cs="Arial"/>
          <w:b/>
          <w:sz w:val="20"/>
          <w:szCs w:val="20"/>
          <w:u w:val="single"/>
        </w:rPr>
      </w:pPr>
    </w:p>
    <w:p w14:paraId="21615564" w14:textId="77777777" w:rsidR="00FE197D" w:rsidRPr="00CA4601" w:rsidRDefault="00FE197D" w:rsidP="00FE197D">
      <w:pPr>
        <w:autoSpaceDE w:val="0"/>
        <w:autoSpaceDN w:val="0"/>
        <w:adjustRightInd w:val="0"/>
        <w:ind w:left="720" w:hanging="360"/>
        <w:rPr>
          <w:rFonts w:ascii="Calibri" w:hAnsi="Calibri" w:cs="Arial"/>
          <w:sz w:val="20"/>
          <w:szCs w:val="20"/>
          <w:highlight w:val="yellow"/>
        </w:rPr>
      </w:pPr>
      <w:r w:rsidRPr="00676E5D">
        <w:rPr>
          <w:rFonts w:ascii="Calibri" w:hAnsi="Calibri" w:cs="Arial"/>
          <w:sz w:val="20"/>
          <w:szCs w:val="20"/>
        </w:rPr>
        <w:t xml:space="preserve">4. </w:t>
      </w:r>
      <w:r w:rsidRPr="00676E5D">
        <w:rPr>
          <w:rFonts w:ascii="Calibri" w:hAnsi="Calibri" w:cs="Arial"/>
          <w:sz w:val="20"/>
          <w:szCs w:val="20"/>
        </w:rPr>
        <w:tab/>
      </w:r>
      <w:r w:rsidRPr="00CA4601">
        <w:rPr>
          <w:rFonts w:ascii="Calibri" w:hAnsi="Calibri" w:cs="Arial"/>
          <w:b/>
          <w:bCs/>
          <w:sz w:val="20"/>
          <w:szCs w:val="20"/>
          <w:highlight w:val="yellow"/>
          <w:u w:val="single"/>
        </w:rPr>
        <w:t>On</w:t>
      </w:r>
      <w:r w:rsidRPr="00CA4601">
        <w:rPr>
          <w:rFonts w:ascii="Calibri" w:hAnsi="Calibri" w:cs="Arial"/>
          <w:sz w:val="20"/>
          <w:szCs w:val="20"/>
          <w:highlight w:val="yellow"/>
          <w:u w:val="single"/>
        </w:rPr>
        <w:t xml:space="preserve"> </w:t>
      </w:r>
      <w:r w:rsidRPr="00CA4601">
        <w:rPr>
          <w:rFonts w:ascii="Calibri" w:hAnsi="Calibri" w:cs="Arial"/>
          <w:b/>
          <w:bCs/>
          <w:sz w:val="20"/>
          <w:szCs w:val="20"/>
          <w:highlight w:val="yellow"/>
          <w:u w:val="single"/>
        </w:rPr>
        <w:t>the reverse side of this application</w:t>
      </w:r>
      <w:r w:rsidRPr="00CA4601">
        <w:rPr>
          <w:rFonts w:ascii="Calibri" w:hAnsi="Calibri" w:cs="Arial"/>
          <w:sz w:val="20"/>
          <w:szCs w:val="20"/>
          <w:highlight w:val="yellow"/>
        </w:rPr>
        <w:t xml:space="preserve"> provide an accurate sketch of the property, showing driveways, outbuildings, and            other structures. (Indicate areas not to be sprayed, such as rivers, lakes, ponds, or wet/soft areas).  Provide a new sketch even if you have provided one in the past.</w:t>
      </w:r>
    </w:p>
    <w:p w14:paraId="2E15A629" w14:textId="77777777" w:rsidR="00FE197D" w:rsidRPr="00482D8B" w:rsidRDefault="00FE197D" w:rsidP="00FE197D">
      <w:pPr>
        <w:autoSpaceDE w:val="0"/>
        <w:autoSpaceDN w:val="0"/>
        <w:adjustRightInd w:val="0"/>
        <w:ind w:left="720" w:hanging="720"/>
        <w:rPr>
          <w:rFonts w:ascii="Calibri" w:hAnsi="Calibri" w:cs="Arial"/>
          <w:b/>
          <w:bCs/>
          <w:i/>
          <w:iCs/>
          <w:sz w:val="20"/>
          <w:szCs w:val="20"/>
        </w:rPr>
      </w:pPr>
      <w:r w:rsidRPr="00CA4601">
        <w:rPr>
          <w:rFonts w:ascii="Calibri" w:hAnsi="Calibri" w:cs="Arial"/>
          <w:sz w:val="20"/>
          <w:szCs w:val="20"/>
        </w:rPr>
        <w:t xml:space="preserve">               </w:t>
      </w:r>
      <w:r w:rsidRPr="00CA4601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CA4601">
        <w:rPr>
          <w:rFonts w:ascii="Calibri" w:hAnsi="Calibri" w:cs="Arial"/>
          <w:b/>
          <w:bCs/>
          <w:i/>
          <w:iCs/>
          <w:sz w:val="20"/>
          <w:szCs w:val="20"/>
          <w:highlight w:val="yellow"/>
        </w:rPr>
        <w:t>Please do not staple, tape, or paste additional maps or pages to this application.</w:t>
      </w:r>
    </w:p>
    <w:p w14:paraId="0F943BA7" w14:textId="77777777" w:rsidR="00FE197D" w:rsidRPr="00676E5D" w:rsidRDefault="00FE197D" w:rsidP="00FE197D">
      <w:pPr>
        <w:autoSpaceDE w:val="0"/>
        <w:autoSpaceDN w:val="0"/>
        <w:adjustRightInd w:val="0"/>
        <w:ind w:left="720" w:hanging="72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 </w:t>
      </w:r>
    </w:p>
    <w:p w14:paraId="44C13774" w14:textId="77777777" w:rsidR="00FE197D" w:rsidRPr="00676E5D" w:rsidRDefault="00FE197D" w:rsidP="00FE197D">
      <w:pPr>
        <w:autoSpaceDE w:val="0"/>
        <w:autoSpaceDN w:val="0"/>
        <w:adjustRightInd w:val="0"/>
        <w:ind w:left="720" w:hanging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</w:t>
      </w:r>
      <w:r w:rsidRPr="00676E5D">
        <w:rPr>
          <w:rFonts w:ascii="Calibri" w:hAnsi="Calibri" w:cs="Arial"/>
          <w:sz w:val="20"/>
          <w:szCs w:val="20"/>
        </w:rPr>
        <w:t>5.</w:t>
      </w:r>
      <w:r w:rsidRPr="00676E5D">
        <w:rPr>
          <w:rFonts w:ascii="Calibri" w:hAnsi="Calibri" w:cs="Arial"/>
          <w:sz w:val="20"/>
          <w:szCs w:val="20"/>
        </w:rPr>
        <w:tab/>
        <w:t xml:space="preserve">Applicant must provide a desired spray route, indicated by a line of dashes that they wish the driver to follow.  </w:t>
      </w:r>
      <w:r w:rsidRPr="00A84139">
        <w:rPr>
          <w:rFonts w:ascii="Calibri" w:hAnsi="Calibri" w:cs="Arial"/>
          <w:b/>
          <w:sz w:val="20"/>
          <w:szCs w:val="20"/>
          <w:highlight w:val="yellow"/>
        </w:rPr>
        <w:t xml:space="preserve">Our truck must follow an </w:t>
      </w:r>
      <w:r w:rsidRPr="00A84139">
        <w:rPr>
          <w:rFonts w:ascii="Calibri" w:hAnsi="Calibri" w:cs="Arial"/>
          <w:b/>
          <w:sz w:val="20"/>
          <w:szCs w:val="20"/>
          <w:highlight w:val="yellow"/>
          <w:u w:val="single"/>
        </w:rPr>
        <w:t>unobstructed</w:t>
      </w:r>
      <w:r w:rsidRPr="00A84139">
        <w:rPr>
          <w:rFonts w:ascii="Calibri" w:hAnsi="Calibri" w:cs="Arial"/>
          <w:b/>
          <w:sz w:val="20"/>
          <w:szCs w:val="20"/>
          <w:highlight w:val="yellow"/>
        </w:rPr>
        <w:t xml:space="preserve"> loop route (no reversing).  In most cases, our truck MUST stay on driveways and firm surfaces.</w:t>
      </w:r>
      <w:r w:rsidRPr="00676E5D">
        <w:rPr>
          <w:rFonts w:ascii="Calibri" w:hAnsi="Calibri" w:cs="Arial"/>
          <w:sz w:val="20"/>
          <w:szCs w:val="20"/>
        </w:rPr>
        <w:t xml:space="preserve"> (Due to stringent MDA guidelines and regulations, the spray route may need to be altered)</w:t>
      </w:r>
    </w:p>
    <w:p w14:paraId="4379496A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1F022D0B" w14:textId="77777777" w:rsidR="00FE197D" w:rsidRPr="00676E5D" w:rsidRDefault="00FE197D" w:rsidP="00FE197D">
      <w:pPr>
        <w:autoSpaceDE w:val="0"/>
        <w:autoSpaceDN w:val="0"/>
        <w:adjustRightInd w:val="0"/>
        <w:ind w:left="720" w:hanging="36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>6.</w:t>
      </w:r>
      <w:r w:rsidRPr="00676E5D">
        <w:rPr>
          <w:rFonts w:ascii="Calibri" w:hAnsi="Calibri" w:cs="Arial"/>
          <w:sz w:val="20"/>
          <w:szCs w:val="20"/>
        </w:rPr>
        <w:tab/>
      </w:r>
      <w:r w:rsidRPr="00A84139">
        <w:rPr>
          <w:rFonts w:ascii="Calibri" w:hAnsi="Calibri" w:cs="Arial"/>
          <w:sz w:val="20"/>
          <w:szCs w:val="20"/>
          <w:highlight w:val="yellow"/>
        </w:rPr>
        <w:t xml:space="preserve">Applicant </w:t>
      </w:r>
      <w:r w:rsidRPr="00A84139">
        <w:rPr>
          <w:rFonts w:ascii="Calibri" w:hAnsi="Calibri" w:cs="Arial"/>
          <w:b/>
          <w:sz w:val="20"/>
          <w:szCs w:val="20"/>
          <w:highlight w:val="yellow"/>
          <w:u w:val="single"/>
        </w:rPr>
        <w:t>must provide access</w:t>
      </w:r>
      <w:r w:rsidRPr="00A84139">
        <w:rPr>
          <w:rFonts w:ascii="Calibri" w:hAnsi="Calibri" w:cs="Arial"/>
          <w:sz w:val="20"/>
          <w:szCs w:val="20"/>
          <w:highlight w:val="yellow"/>
        </w:rPr>
        <w:t xml:space="preserve"> to enter</w:t>
      </w:r>
      <w:r w:rsidRPr="00676E5D">
        <w:rPr>
          <w:rFonts w:ascii="Calibri" w:hAnsi="Calibri" w:cs="Arial"/>
          <w:sz w:val="20"/>
          <w:szCs w:val="20"/>
        </w:rPr>
        <w:t xml:space="preserve"> upon my/our owned/leased property for the purpose of conducting mosquito control using truck mounted or hand carried insecticide spray equipment</w:t>
      </w:r>
    </w:p>
    <w:p w14:paraId="3186C80D" w14:textId="77777777" w:rsidR="00FE197D" w:rsidRPr="00676E5D" w:rsidRDefault="00FE197D" w:rsidP="00FE197D">
      <w:pPr>
        <w:autoSpaceDE w:val="0"/>
        <w:autoSpaceDN w:val="0"/>
        <w:adjustRightInd w:val="0"/>
        <w:ind w:left="720" w:hanging="720"/>
        <w:rPr>
          <w:rFonts w:ascii="Calibri" w:hAnsi="Calibri" w:cs="Arial"/>
          <w:sz w:val="20"/>
          <w:szCs w:val="20"/>
        </w:rPr>
      </w:pPr>
    </w:p>
    <w:p w14:paraId="1AB57863" w14:textId="20B42DF2" w:rsidR="00FE197D" w:rsidRPr="00676E5D" w:rsidRDefault="00FE197D" w:rsidP="00FE197D">
      <w:pPr>
        <w:autoSpaceDE w:val="0"/>
        <w:autoSpaceDN w:val="0"/>
        <w:adjustRightInd w:val="0"/>
        <w:ind w:left="36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7. </w:t>
      </w:r>
      <w:r>
        <w:rPr>
          <w:rFonts w:ascii="Calibri" w:hAnsi="Calibri" w:cs="Arial"/>
          <w:sz w:val="20"/>
          <w:szCs w:val="20"/>
        </w:rPr>
        <w:t xml:space="preserve">  </w:t>
      </w:r>
      <w:r w:rsidRPr="00676E5D">
        <w:rPr>
          <w:rFonts w:ascii="Calibri" w:hAnsi="Calibri" w:cs="Arial"/>
          <w:sz w:val="20"/>
          <w:szCs w:val="20"/>
        </w:rPr>
        <w:t xml:space="preserve">Individual applicants </w:t>
      </w:r>
      <w:r w:rsidRPr="00676E5D">
        <w:rPr>
          <w:rFonts w:ascii="Calibri" w:hAnsi="Calibri" w:cs="Arial"/>
          <w:b/>
          <w:sz w:val="20"/>
          <w:szCs w:val="20"/>
        </w:rPr>
        <w:t>must pay a fee of $1</w:t>
      </w:r>
      <w:r>
        <w:rPr>
          <w:rFonts w:ascii="Calibri" w:hAnsi="Calibri" w:cs="Arial"/>
          <w:b/>
          <w:sz w:val="20"/>
          <w:szCs w:val="20"/>
        </w:rPr>
        <w:t>65</w:t>
      </w:r>
      <w:r w:rsidRPr="00676E5D">
        <w:rPr>
          <w:rFonts w:ascii="Calibri" w:hAnsi="Calibri" w:cs="Arial"/>
          <w:b/>
          <w:sz w:val="20"/>
          <w:szCs w:val="20"/>
        </w:rPr>
        <w:t>.00</w:t>
      </w:r>
      <w:r>
        <w:rPr>
          <w:rFonts w:ascii="Calibri" w:hAnsi="Calibri" w:cs="Arial"/>
          <w:b/>
          <w:sz w:val="20"/>
          <w:szCs w:val="20"/>
        </w:rPr>
        <w:t xml:space="preserve"> up to one acre, then $</w:t>
      </w:r>
      <w:r w:rsidR="00DE0B93">
        <w:rPr>
          <w:rFonts w:ascii="Calibri" w:hAnsi="Calibri" w:cs="Arial"/>
          <w:b/>
          <w:sz w:val="20"/>
          <w:szCs w:val="20"/>
        </w:rPr>
        <w:t>4</w:t>
      </w:r>
      <w:r>
        <w:rPr>
          <w:rFonts w:ascii="Calibri" w:hAnsi="Calibri" w:cs="Arial"/>
          <w:b/>
          <w:sz w:val="20"/>
          <w:szCs w:val="20"/>
        </w:rPr>
        <w:t xml:space="preserve"> more per acre sprayed</w:t>
      </w:r>
      <w:r w:rsidRPr="00676E5D">
        <w:rPr>
          <w:rFonts w:ascii="Calibri" w:hAnsi="Calibri" w:cs="Arial"/>
          <w:sz w:val="20"/>
          <w:szCs w:val="20"/>
        </w:rPr>
        <w:t xml:space="preserve"> in advance of any pesticide </w:t>
      </w:r>
      <w:r>
        <w:rPr>
          <w:rFonts w:ascii="Calibri" w:hAnsi="Calibri" w:cs="Arial"/>
          <w:sz w:val="20"/>
          <w:szCs w:val="20"/>
        </w:rPr>
        <w:t xml:space="preserve">                                  </w:t>
      </w:r>
      <w:r w:rsidRPr="00676E5D">
        <w:rPr>
          <w:rFonts w:ascii="Calibri" w:hAnsi="Calibri" w:cs="Arial"/>
          <w:sz w:val="20"/>
          <w:szCs w:val="20"/>
        </w:rPr>
        <w:t xml:space="preserve">application services. There will not be a separate invoice, please pay with the submission of this form.    (Towns and larger Properties will receive an estimated cost per application) </w:t>
      </w:r>
    </w:p>
    <w:p w14:paraId="3ED82364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4D27A5D" w14:textId="77777777" w:rsidR="00FE197D" w:rsidRPr="00992FB7" w:rsidRDefault="00FE197D" w:rsidP="00FE197D">
      <w:pPr>
        <w:autoSpaceDE w:val="0"/>
        <w:autoSpaceDN w:val="0"/>
        <w:adjustRightInd w:val="0"/>
        <w:rPr>
          <w:rFonts w:ascii="Calibri" w:hAnsi="Calibri" w:cs="Arial"/>
          <w:b/>
          <w:highlight w:val="yellow"/>
        </w:rPr>
      </w:pPr>
      <w:r w:rsidRPr="00992FB7">
        <w:rPr>
          <w:rFonts w:ascii="Calibri" w:hAnsi="Calibri" w:cs="Arial"/>
          <w:b/>
          <w:highlight w:val="yellow"/>
        </w:rPr>
        <w:t>Return Completed Application and Check, Made Payable to “Caroline County Commissioners” to:</w:t>
      </w:r>
    </w:p>
    <w:p w14:paraId="19ACFCC2" w14:textId="020BB371" w:rsidR="00FE197D" w:rsidRPr="00992FB7" w:rsidRDefault="00FE197D" w:rsidP="00FE197D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992FB7">
        <w:rPr>
          <w:rFonts w:ascii="Calibri" w:hAnsi="Calibri" w:cs="Arial"/>
          <w:b/>
          <w:highlight w:val="yellow"/>
        </w:rPr>
        <w:t>Caroline</w:t>
      </w:r>
      <w:r w:rsidR="00CE3090">
        <w:rPr>
          <w:rFonts w:ascii="Calibri" w:hAnsi="Calibri" w:cs="Arial"/>
          <w:b/>
          <w:highlight w:val="yellow"/>
        </w:rPr>
        <w:t xml:space="preserve"> County Public Works </w:t>
      </w:r>
      <w:r w:rsidR="00FD6936">
        <w:rPr>
          <w:rFonts w:ascii="Calibri" w:hAnsi="Calibri" w:cs="Arial"/>
          <w:b/>
          <w:highlight w:val="yellow"/>
        </w:rPr>
        <w:t>at 520 Wilmuth St in</w:t>
      </w:r>
      <w:r w:rsidRPr="00992FB7">
        <w:rPr>
          <w:rFonts w:ascii="Calibri" w:hAnsi="Calibri" w:cs="Arial"/>
          <w:b/>
          <w:highlight w:val="yellow"/>
        </w:rPr>
        <w:t xml:space="preserve"> Denton, MD 21629</w:t>
      </w:r>
    </w:p>
    <w:p w14:paraId="1C695015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</w:p>
    <w:p w14:paraId="0F31F28D" w14:textId="13C43D55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  <w:r w:rsidRPr="00676E5D">
        <w:rPr>
          <w:rFonts w:ascii="Calibri" w:hAnsi="Calibri" w:cs="Arial"/>
          <w:b/>
          <w:sz w:val="20"/>
          <w:szCs w:val="20"/>
        </w:rPr>
        <w:t xml:space="preserve">This program will take a maximum of </w:t>
      </w:r>
      <w:r>
        <w:rPr>
          <w:rFonts w:ascii="Calibri" w:hAnsi="Calibri" w:cs="Arial"/>
          <w:b/>
          <w:sz w:val="20"/>
          <w:szCs w:val="20"/>
        </w:rPr>
        <w:t>200</w:t>
      </w:r>
      <w:r w:rsidRPr="00676E5D">
        <w:rPr>
          <w:rFonts w:ascii="Calibri" w:hAnsi="Calibri" w:cs="Arial"/>
          <w:b/>
          <w:sz w:val="20"/>
          <w:szCs w:val="20"/>
        </w:rPr>
        <w:t xml:space="preserve"> participants and is on a first come, first served basis</w:t>
      </w:r>
      <w:r>
        <w:rPr>
          <w:rFonts w:ascii="Calibri" w:hAnsi="Calibri" w:cs="Arial"/>
          <w:b/>
          <w:sz w:val="20"/>
          <w:szCs w:val="20"/>
        </w:rPr>
        <w:t xml:space="preserve">, with a May 31, </w:t>
      </w:r>
      <w:proofErr w:type="gramStart"/>
      <w:r>
        <w:rPr>
          <w:rFonts w:ascii="Calibri" w:hAnsi="Calibri" w:cs="Arial"/>
          <w:b/>
          <w:sz w:val="20"/>
          <w:szCs w:val="20"/>
        </w:rPr>
        <w:t>202</w:t>
      </w:r>
      <w:r w:rsidR="00B97C91">
        <w:rPr>
          <w:rFonts w:ascii="Calibri" w:hAnsi="Calibri" w:cs="Arial"/>
          <w:b/>
          <w:sz w:val="20"/>
          <w:szCs w:val="20"/>
        </w:rPr>
        <w:t>5</w:t>
      </w:r>
      <w:proofErr w:type="gramEnd"/>
      <w:r>
        <w:rPr>
          <w:rFonts w:ascii="Calibri" w:hAnsi="Calibri" w:cs="Arial"/>
          <w:b/>
          <w:sz w:val="20"/>
          <w:szCs w:val="20"/>
        </w:rPr>
        <w:t xml:space="preserve"> cutoff date.</w:t>
      </w:r>
    </w:p>
    <w:p w14:paraId="0A32B230" w14:textId="77777777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I request to participate in the Caroline County Mosquito Control Program.  I agree to pay for services rendered, </w:t>
      </w:r>
      <w:proofErr w:type="gramStart"/>
      <w:r w:rsidRPr="00676E5D">
        <w:rPr>
          <w:rFonts w:ascii="Calibri" w:hAnsi="Calibri" w:cs="Arial"/>
          <w:sz w:val="20"/>
          <w:szCs w:val="20"/>
        </w:rPr>
        <w:t>per</w:t>
      </w:r>
      <w:proofErr w:type="gramEnd"/>
      <w:r w:rsidRPr="00676E5D">
        <w:rPr>
          <w:rFonts w:ascii="Calibri" w:hAnsi="Calibri" w:cs="Arial"/>
          <w:sz w:val="20"/>
          <w:szCs w:val="20"/>
        </w:rPr>
        <w:t xml:space="preserve"> the County’s billing procedures.  I release the County Commissioners of Caroline County, and their agents, from all liabilities normally associated with the application of pesticides.  I have read, understand, and accept the attached Mosquito Control Program Procedures.</w:t>
      </w:r>
    </w:p>
    <w:p w14:paraId="55EAA04C" w14:textId="77777777" w:rsidR="00FE197D" w:rsidRPr="00676E5D" w:rsidRDefault="00FE197D" w:rsidP="00FE197D">
      <w:pPr>
        <w:rPr>
          <w:rFonts w:ascii="Calibri" w:hAnsi="Calibri"/>
          <w:color w:val="0000FF"/>
          <w:sz w:val="20"/>
          <w:szCs w:val="20"/>
        </w:rPr>
      </w:pPr>
    </w:p>
    <w:p w14:paraId="25145AAE" w14:textId="77777777" w:rsid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>Signed: _________________________________________________        Date: ____ / ____ / ______</w:t>
      </w:r>
      <w:r>
        <w:rPr>
          <w:rFonts w:ascii="Calibri" w:hAnsi="Calibri" w:cs="Arial"/>
          <w:sz w:val="20"/>
          <w:szCs w:val="20"/>
        </w:rPr>
        <w:t xml:space="preserve">    </w:t>
      </w:r>
    </w:p>
    <w:p w14:paraId="18E77B3D" w14:textId="53915FBA" w:rsid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6E5D">
        <w:rPr>
          <w:rFonts w:ascii="Calibri" w:hAnsi="Calibri" w:cs="Arial"/>
          <w:sz w:val="20"/>
          <w:szCs w:val="20"/>
        </w:rPr>
        <w:t xml:space="preserve">Please direct all questions and </w:t>
      </w:r>
      <w:r w:rsidRPr="000A2856">
        <w:rPr>
          <w:rFonts w:ascii="Calibri" w:hAnsi="Calibri" w:cs="Arial"/>
          <w:sz w:val="20"/>
          <w:szCs w:val="20"/>
        </w:rPr>
        <w:t>comments to:</w:t>
      </w:r>
    </w:p>
    <w:p w14:paraId="036F8537" w14:textId="08082167" w:rsidR="00FE197D" w:rsidRDefault="006538F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58FC" wp14:editId="6215F4B0">
                <wp:simplePos x="0" y="0"/>
                <wp:positionH relativeFrom="column">
                  <wp:posOffset>6096000</wp:posOffset>
                </wp:positionH>
                <wp:positionV relativeFrom="paragraph">
                  <wp:posOffset>30480</wp:posOffset>
                </wp:positionV>
                <wp:extent cx="977900" cy="484505"/>
                <wp:effectExtent l="0" t="19050" r="31750" b="2984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A57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480pt;margin-top:2.4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" adj="16249" fillcolor="#4472c4 [3204]" strokecolor="#1f3763 [1604]" strokeweight="1pt"/>
            </w:pict>
          </mc:Fallback>
        </mc:AlternateContent>
      </w:r>
      <w:r w:rsidR="00FE197D">
        <w:rPr>
          <w:rFonts w:ascii="Calibri" w:hAnsi="Calibri" w:cs="Arial"/>
          <w:sz w:val="20"/>
          <w:szCs w:val="20"/>
        </w:rPr>
        <w:t xml:space="preserve"> </w:t>
      </w:r>
      <w:hyperlink r:id="rId7" w:history="1">
        <w:r w:rsidR="00FE197D" w:rsidRPr="00F73D8D">
          <w:rPr>
            <w:rStyle w:val="Hyperlink"/>
            <w:rFonts w:ascii="Calibri" w:hAnsi="Calibri" w:cs="Arial"/>
            <w:sz w:val="20"/>
            <w:szCs w:val="20"/>
          </w:rPr>
          <w:t>jgarrett@carolinemd.org</w:t>
        </w:r>
      </w:hyperlink>
      <w:r w:rsidR="00FE197D" w:rsidRPr="000A2856">
        <w:rPr>
          <w:rFonts w:ascii="Calibri" w:hAnsi="Calibri" w:cs="Arial"/>
          <w:sz w:val="20"/>
          <w:szCs w:val="20"/>
        </w:rPr>
        <w:t xml:space="preserve"> </w:t>
      </w:r>
      <w:r w:rsidR="00FE197D">
        <w:rPr>
          <w:rFonts w:ascii="Calibri" w:hAnsi="Calibri" w:cs="Arial"/>
          <w:sz w:val="20"/>
          <w:szCs w:val="20"/>
        </w:rPr>
        <w:t xml:space="preserve">- </w:t>
      </w:r>
      <w:r w:rsidR="00FE197D" w:rsidRPr="000A2856">
        <w:rPr>
          <w:rFonts w:ascii="Calibri" w:hAnsi="Calibri" w:cs="Arial"/>
          <w:sz w:val="20"/>
          <w:szCs w:val="20"/>
        </w:rPr>
        <w:t>Mosquito Control Coordinator</w:t>
      </w:r>
      <w:r w:rsidR="00FE197D">
        <w:rPr>
          <w:rFonts w:ascii="Calibri" w:hAnsi="Calibri" w:cs="Arial"/>
          <w:sz w:val="20"/>
          <w:szCs w:val="20"/>
        </w:rPr>
        <w:t xml:space="preserve"> - </w:t>
      </w:r>
      <w:r w:rsidR="00FE197D" w:rsidRPr="000A2856">
        <w:rPr>
          <w:rFonts w:ascii="Calibri" w:hAnsi="Calibri" w:cs="Arial"/>
          <w:sz w:val="20"/>
          <w:szCs w:val="20"/>
        </w:rPr>
        <w:t>MDA</w:t>
      </w:r>
      <w:r w:rsidR="00FE197D">
        <w:rPr>
          <w:rFonts w:ascii="Calibri" w:hAnsi="Calibri" w:cs="Arial"/>
          <w:sz w:val="20"/>
          <w:szCs w:val="20"/>
        </w:rPr>
        <w:t xml:space="preserve"> </w:t>
      </w:r>
      <w:r w:rsidR="00FE197D" w:rsidRPr="000A2856">
        <w:rPr>
          <w:rFonts w:ascii="Calibri" w:hAnsi="Calibri" w:cs="Arial"/>
          <w:sz w:val="20"/>
          <w:szCs w:val="20"/>
        </w:rPr>
        <w:t>Certification 6204</w:t>
      </w:r>
      <w:r w:rsidR="00FE197D">
        <w:rPr>
          <w:rFonts w:ascii="Calibri" w:hAnsi="Calibri" w:cs="Arial"/>
          <w:sz w:val="20"/>
          <w:szCs w:val="20"/>
        </w:rPr>
        <w:t xml:space="preserve"> / </w:t>
      </w:r>
      <w:r w:rsidR="00FE197D" w:rsidRPr="000A2856">
        <w:rPr>
          <w:rFonts w:ascii="Calibri" w:hAnsi="Calibri" w:cs="Arial"/>
          <w:sz w:val="20"/>
          <w:szCs w:val="20"/>
        </w:rPr>
        <w:t xml:space="preserve">Permit 30339  </w:t>
      </w:r>
    </w:p>
    <w:p w14:paraId="465330D2" w14:textId="049CA239" w:rsidR="00FE197D" w:rsidRPr="00676E5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A6B77A3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E197D">
        <w:rPr>
          <w:rFonts w:ascii="Calibri" w:hAnsi="Calibri" w:cs="Arial"/>
          <w:sz w:val="22"/>
          <w:szCs w:val="22"/>
        </w:rPr>
        <w:lastRenderedPageBreak/>
        <w:t>Symbol Key Chart:</w:t>
      </w:r>
    </w:p>
    <w:p w14:paraId="07D9A26D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338ECF7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FE197D">
        <w:rPr>
          <w:rFonts w:ascii="Calibri" w:hAnsi="Calibri" w:cs="Arial"/>
          <w:sz w:val="20"/>
          <w:szCs w:val="20"/>
        </w:rPr>
        <w:t>River: RRRR        Pond: PPPP         Sewer / Well: SS/WW        Clothesline: CLCL        Woods: Trees        House: HHHH</w:t>
      </w:r>
    </w:p>
    <w:p w14:paraId="79E79080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439F775C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FE197D">
        <w:rPr>
          <w:rFonts w:ascii="Calibri" w:hAnsi="Calibri" w:cs="Arial"/>
          <w:sz w:val="20"/>
          <w:szCs w:val="20"/>
        </w:rPr>
        <w:t xml:space="preserve">Chicken House: CHCH        Garden: GGGG        Pool: PPPP        Do Not Spray: Do Not Spray        Tree: TTTT        </w:t>
      </w:r>
    </w:p>
    <w:p w14:paraId="57B2DDCF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3F442CB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FE197D">
        <w:rPr>
          <w:rFonts w:ascii="Calibri" w:hAnsi="Calibri" w:cs="Arial"/>
          <w:sz w:val="20"/>
          <w:szCs w:val="20"/>
        </w:rPr>
        <w:t>Shed / Garage: SS/GG        Desired Spray Route: +++++++++++++++++++++++++++ (May be altered by applicator)</w:t>
      </w:r>
    </w:p>
    <w:p w14:paraId="4CB30B23" w14:textId="77777777" w:rsidR="00FE197D" w:rsidRPr="00FE197D" w:rsidRDefault="00FE197D" w:rsidP="00FE197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BBF09B2" w14:textId="77777777" w:rsidR="00FE197D" w:rsidRP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FE197D">
        <w:rPr>
          <w:rFonts w:ascii="Calibri" w:hAnsi="Calibri" w:cs="Arial"/>
          <w:sz w:val="20"/>
          <w:szCs w:val="20"/>
        </w:rPr>
        <w:t xml:space="preserve">   </w:t>
      </w:r>
    </w:p>
    <w:p w14:paraId="3AE3AC2F" w14:textId="77777777" w:rsidR="00FE197D" w:rsidRPr="00FE197D" w:rsidRDefault="00FE197D" w:rsidP="00FE197D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FE197D">
        <w:rPr>
          <w:rFonts w:ascii="Calibri" w:hAnsi="Calibri" w:cs="Arial"/>
          <w:sz w:val="22"/>
          <w:szCs w:val="22"/>
        </w:rPr>
        <w:t>Draw Map Here</w:t>
      </w:r>
    </w:p>
    <w:p w14:paraId="4B515B98" w14:textId="4295EA55" w:rsidR="00FE197D" w:rsidRDefault="00FE197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C4B85B1" w14:textId="48547D5D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C5A3D1D" w14:textId="5CE763B1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3E85558" w14:textId="731ED4DA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0D89EC5" w14:textId="114F8A84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3819E1B" w14:textId="0E9B40F9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5185367" w14:textId="41448ECA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E26C10F" w14:textId="2FC948F2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800465A" w14:textId="1D97CDC1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3BD1D88" w14:textId="6922E1FD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A44A337" w14:textId="36365BEF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E71A97A" w14:textId="497F9C5D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F9E7CF8" w14:textId="3E2D0020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6A90C8" w14:textId="16413B99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8287C" w14:textId="6B55F6F5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BF01402" w14:textId="243C6612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C24961C" w14:textId="629F7448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1A3CCC45" w14:textId="29752BF0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F236ADC" w14:textId="5CC73723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19B22EA" w14:textId="179745C0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15B88F4" w14:textId="4FA1C6F1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C59DE46" w14:textId="6EB0EB49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143F30C8" w14:textId="573F1370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9D9A507" w14:textId="1D9CC241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1D500BF" w14:textId="038A5DA8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E37A755" w14:textId="681B55A6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BB19F30" w14:textId="6834E521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0470405" w14:textId="4F721646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6CD48D4" w14:textId="6C6FDF34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1AD2C734" w14:textId="2330CC5E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21CE7A6" w14:textId="49EF994E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7D9228D" w14:textId="300F2D33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145DD49" w14:textId="0047189C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4287B90B" w14:textId="6BD2A074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A6278FB" w14:textId="7EC7EBF4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6B3E760" w14:textId="4EC031E7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E475790" w14:textId="51F717B0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F5495C1" w14:textId="3B01C649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4E20A8B3" w14:textId="48C4DF87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43C027C4" w14:textId="3DC26F5B" w:rsidR="003E3B7C" w:rsidRDefault="003E3B7C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736D823" w14:textId="3E0EAE00" w:rsidR="003E3B7C" w:rsidRDefault="003E3B7C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36166F" w14:textId="3A077166" w:rsidR="003E3B7C" w:rsidRDefault="003E3B7C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680C6B2" w14:textId="77777777" w:rsidR="003E3B7C" w:rsidRDefault="003E3B7C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AE95B06" w14:textId="355598D9" w:rsidR="00084305" w:rsidRDefault="00084305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9659C72" w14:textId="77777777" w:rsidR="003E3B7C" w:rsidRPr="00FE197D" w:rsidRDefault="003E3B7C" w:rsidP="003E3B7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9D2BC5D" w14:textId="64B18974" w:rsidR="008F5D8D" w:rsidRDefault="008F5D8D" w:rsidP="00FE197D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4A9372" w14:textId="7BB89592" w:rsidR="00084305" w:rsidRPr="00084305" w:rsidRDefault="00084305" w:rsidP="0008430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084305">
        <w:rPr>
          <w:rFonts w:ascii="Calibri" w:hAnsi="Calibri" w:cs="Arial"/>
          <w:b/>
          <w:bCs/>
          <w:sz w:val="22"/>
          <w:szCs w:val="22"/>
        </w:rPr>
        <w:t>S</w:t>
      </w:r>
      <w:r>
        <w:rPr>
          <w:rFonts w:ascii="Calibri" w:hAnsi="Calibri" w:cs="Arial"/>
          <w:b/>
          <w:bCs/>
          <w:sz w:val="22"/>
          <w:szCs w:val="22"/>
        </w:rPr>
        <w:t>ection</w:t>
      </w:r>
      <w:r w:rsidR="00B9205F">
        <w:rPr>
          <w:rFonts w:ascii="Calibri" w:hAnsi="Calibri" w:cs="Arial"/>
          <w:b/>
          <w:bCs/>
          <w:sz w:val="22"/>
          <w:szCs w:val="22"/>
        </w:rPr>
        <w:t xml:space="preserve"> II</w:t>
      </w:r>
      <w:r w:rsidR="006E64CB" w:rsidRPr="00E06656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Pr="00084305">
        <w:rPr>
          <w:rFonts w:ascii="Calibri" w:hAnsi="Calibri" w:cs="Arial"/>
          <w:b/>
          <w:bCs/>
          <w:sz w:val="22"/>
          <w:szCs w:val="22"/>
        </w:rPr>
        <w:t>Completed by Public Works</w:t>
      </w:r>
      <w:r w:rsidR="005240F0">
        <w:rPr>
          <w:rFonts w:ascii="Calibri" w:hAnsi="Calibri" w:cs="Arial"/>
          <w:b/>
          <w:bCs/>
          <w:sz w:val="22"/>
          <w:szCs w:val="22"/>
        </w:rPr>
        <w:t>:</w:t>
      </w:r>
    </w:p>
    <w:p w14:paraId="11D2BE5B" w14:textId="0E6CF834" w:rsidR="00033727" w:rsidRPr="00B9205F" w:rsidRDefault="00084305" w:rsidP="00B9205F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084305">
        <w:rPr>
          <w:rFonts w:ascii="Calibri" w:hAnsi="Calibri" w:cs="Arial"/>
          <w:bCs/>
          <w:sz w:val="20"/>
          <w:szCs w:val="20"/>
        </w:rPr>
        <w:t xml:space="preserve">Initials: _________ </w:t>
      </w:r>
      <w:r w:rsidR="005240F0">
        <w:rPr>
          <w:rFonts w:ascii="Calibri" w:hAnsi="Calibri" w:cs="Arial"/>
          <w:bCs/>
          <w:sz w:val="20"/>
          <w:szCs w:val="20"/>
        </w:rPr>
        <w:t xml:space="preserve">  </w:t>
      </w:r>
      <w:r w:rsidRPr="00084305">
        <w:rPr>
          <w:rFonts w:ascii="Calibri" w:hAnsi="Calibri" w:cs="Arial"/>
          <w:bCs/>
          <w:sz w:val="20"/>
          <w:szCs w:val="20"/>
        </w:rPr>
        <w:t>Date: ____</w:t>
      </w:r>
      <w:proofErr w:type="gramStart"/>
      <w:r w:rsidRPr="00084305">
        <w:rPr>
          <w:rFonts w:ascii="Calibri" w:hAnsi="Calibri" w:cs="Arial"/>
          <w:bCs/>
          <w:sz w:val="20"/>
          <w:szCs w:val="20"/>
        </w:rPr>
        <w:t>/____/___</w:t>
      </w:r>
      <w:r w:rsidR="005240F0" w:rsidRPr="00084305">
        <w:rPr>
          <w:rFonts w:ascii="Calibri" w:hAnsi="Calibri" w:cs="Arial"/>
          <w:bCs/>
          <w:sz w:val="20"/>
          <w:szCs w:val="20"/>
        </w:rPr>
        <w:t>_</w:t>
      </w:r>
      <w:r w:rsidR="005240F0">
        <w:rPr>
          <w:rFonts w:ascii="Calibri" w:hAnsi="Calibri" w:cs="Arial"/>
          <w:bCs/>
          <w:sz w:val="20"/>
          <w:szCs w:val="20"/>
        </w:rPr>
        <w:t xml:space="preserve">   </w:t>
      </w:r>
      <w:r w:rsidR="00A63118">
        <w:rPr>
          <w:rFonts w:ascii="Calibri" w:hAnsi="Calibri" w:cs="Arial"/>
          <w:bCs/>
          <w:sz w:val="20"/>
          <w:szCs w:val="20"/>
        </w:rPr>
        <w:t>Acreage: _</w:t>
      </w:r>
      <w:r w:rsidR="005240F0">
        <w:rPr>
          <w:rFonts w:ascii="Calibri" w:hAnsi="Calibri" w:cs="Arial"/>
          <w:bCs/>
          <w:sz w:val="20"/>
          <w:szCs w:val="20"/>
        </w:rPr>
        <w:t xml:space="preserve">_____ </w:t>
      </w:r>
      <w:proofErr w:type="gramEnd"/>
      <w:r w:rsidR="005240F0">
        <w:rPr>
          <w:rFonts w:ascii="Calibri" w:hAnsi="Calibri" w:cs="Arial"/>
          <w:bCs/>
          <w:sz w:val="20"/>
          <w:szCs w:val="20"/>
        </w:rPr>
        <w:t xml:space="preserve"> </w:t>
      </w:r>
      <w:r w:rsidRPr="00084305">
        <w:rPr>
          <w:rFonts w:ascii="Calibri" w:hAnsi="Calibri" w:cs="Arial"/>
          <w:bCs/>
          <w:sz w:val="20"/>
          <w:szCs w:val="20"/>
        </w:rPr>
        <w:t xml:space="preserve">Payment Received:  $_________ </w:t>
      </w:r>
      <w:r w:rsidR="005240F0">
        <w:rPr>
          <w:rFonts w:ascii="Calibri" w:hAnsi="Calibri" w:cs="Arial"/>
          <w:bCs/>
          <w:sz w:val="20"/>
          <w:szCs w:val="20"/>
        </w:rPr>
        <w:t xml:space="preserve"> </w:t>
      </w:r>
      <w:r w:rsidRPr="00084305">
        <w:rPr>
          <w:rFonts w:ascii="Calibri" w:hAnsi="Calibri" w:cs="Arial"/>
          <w:bCs/>
          <w:sz w:val="20"/>
          <w:szCs w:val="20"/>
        </w:rPr>
        <w:t>Check Number</w:t>
      </w:r>
      <w:r w:rsidR="001272ED">
        <w:rPr>
          <w:rFonts w:ascii="Calibri" w:hAnsi="Calibri" w:cs="Arial"/>
          <w:bCs/>
          <w:sz w:val="20"/>
          <w:szCs w:val="20"/>
        </w:rPr>
        <w:t xml:space="preserve"> or Cash</w:t>
      </w:r>
      <w:r w:rsidRPr="00084305">
        <w:rPr>
          <w:rFonts w:ascii="Calibri" w:hAnsi="Calibri" w:cs="Arial"/>
          <w:bCs/>
          <w:sz w:val="20"/>
          <w:szCs w:val="20"/>
        </w:rPr>
        <w:t>:</w:t>
      </w:r>
      <w:r w:rsidR="00A63118">
        <w:rPr>
          <w:rFonts w:ascii="Calibri" w:hAnsi="Calibri" w:cs="Arial"/>
          <w:bCs/>
          <w:sz w:val="20"/>
          <w:szCs w:val="20"/>
        </w:rPr>
        <w:t xml:space="preserve"> </w:t>
      </w:r>
      <w:r w:rsidRPr="00084305">
        <w:rPr>
          <w:rFonts w:ascii="Calibri" w:hAnsi="Calibri" w:cs="Arial"/>
          <w:bCs/>
          <w:sz w:val="20"/>
          <w:szCs w:val="20"/>
        </w:rPr>
        <w:t>______</w:t>
      </w:r>
    </w:p>
    <w:sectPr w:rsidR="00033727" w:rsidRPr="00B9205F" w:rsidSect="00FE197D">
      <w:pgSz w:w="12240" w:h="15840" w:code="1"/>
      <w:pgMar w:top="720" w:right="720" w:bottom="720" w:left="720" w:header="720" w:footer="720" w:gutter="0"/>
      <w:paperSrc w:first="258" w:other="25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7BB6"/>
    <w:multiLevelType w:val="hybridMultilevel"/>
    <w:tmpl w:val="3E98D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D"/>
    <w:rsid w:val="00033727"/>
    <w:rsid w:val="00084305"/>
    <w:rsid w:val="001272ED"/>
    <w:rsid w:val="0034046F"/>
    <w:rsid w:val="003E3B7C"/>
    <w:rsid w:val="005240F0"/>
    <w:rsid w:val="006538FD"/>
    <w:rsid w:val="006E64CB"/>
    <w:rsid w:val="007F22B2"/>
    <w:rsid w:val="008F5D8D"/>
    <w:rsid w:val="00A63118"/>
    <w:rsid w:val="00A84139"/>
    <w:rsid w:val="00B9205F"/>
    <w:rsid w:val="00B97C91"/>
    <w:rsid w:val="00BB4967"/>
    <w:rsid w:val="00C95A0A"/>
    <w:rsid w:val="00CE3090"/>
    <w:rsid w:val="00DE0B93"/>
    <w:rsid w:val="00E9216E"/>
    <w:rsid w:val="00FD6936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8858"/>
  <w15:chartTrackingRefBased/>
  <w15:docId w15:val="{4DAF0105-F153-41C2-BE02-7A554FE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9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garrett@carolinem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186F-8AA7-403B-970F-F59484ED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Clendaniel</dc:creator>
  <cp:keywords/>
  <dc:description/>
  <cp:lastModifiedBy>Jennifer Clendaniel</cp:lastModifiedBy>
  <cp:revision>19</cp:revision>
  <dcterms:created xsi:type="dcterms:W3CDTF">2023-04-18T14:14:00Z</dcterms:created>
  <dcterms:modified xsi:type="dcterms:W3CDTF">2025-03-11T14:49:00Z</dcterms:modified>
</cp:coreProperties>
</file>